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49AA4" w14:textId="591DA198" w:rsidR="00CF6EE9" w:rsidRPr="005D693E" w:rsidRDefault="00F82397" w:rsidP="00CF6EE9">
      <w:r>
        <w:t>A Reaction Paper is designed to “develop and sharpen your critical thinking and writing skills. Your</w:t>
      </w:r>
      <w:r w:rsidR="008D0FB3">
        <w:t xml:space="preserve"> </w:t>
      </w:r>
      <w:r>
        <w:t xml:space="preserve">objective in writing this assignment is to define an issue clearly and to formulate and clarify your position on that issue by reacting to a controversial statement.”  The paper must be at least 500-750 words, excluding the title page, abstract page, and reference page, and must adhere to the APA sixth edition writing format. </w:t>
      </w:r>
      <w:bookmarkStart w:id="0" w:name="_GoBack"/>
      <w:bookmarkEnd w:id="0"/>
    </w:p>
    <w:p w14:paraId="69C958B8" w14:textId="7DD0DF05" w:rsidR="00CF6EE9" w:rsidRPr="005D693E" w:rsidRDefault="005D693E" w:rsidP="00F82397">
      <w:pPr>
        <w:rPr>
          <w:b/>
        </w:rPr>
      </w:pPr>
      <w:r w:rsidRPr="005D693E">
        <w:rPr>
          <w:b/>
        </w:rPr>
        <w:t>The threat from illegal drugs is more dangerous to society than the threats from human trafficking or other illegal goods or services. Describe why you agree or disagree with this statement.”</w:t>
      </w:r>
    </w:p>
    <w:p w14:paraId="5EBF62C0" w14:textId="2ED62EAC" w:rsidR="00F82397" w:rsidRDefault="003414B4" w:rsidP="00F82397">
      <w:r>
        <w:t xml:space="preserve">Use cites in paper. </w:t>
      </w:r>
    </w:p>
    <w:p w14:paraId="77F82522" w14:textId="77B5F337" w:rsidR="008D0FB3" w:rsidRDefault="008D0FB3" w:rsidP="00F82397">
      <w:r>
        <w:t xml:space="preserve">Paper must include a abstract. </w:t>
      </w:r>
    </w:p>
    <w:sectPr w:rsidR="008D0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97"/>
    <w:rsid w:val="0000757A"/>
    <w:rsid w:val="001B6178"/>
    <w:rsid w:val="003414B4"/>
    <w:rsid w:val="005D693E"/>
    <w:rsid w:val="008D0FB3"/>
    <w:rsid w:val="00CF6EE9"/>
    <w:rsid w:val="00E27F68"/>
    <w:rsid w:val="00F10E85"/>
    <w:rsid w:val="00F82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2967"/>
  <w15:chartTrackingRefBased/>
  <w15:docId w15:val="{68E428E2-4E20-4A18-A0AC-33FFD6DE2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29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560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2018-04-22T18:44:00Z</dcterms:created>
  <dcterms:modified xsi:type="dcterms:W3CDTF">2018-04-22T18:44:00Z</dcterms:modified>
</cp:coreProperties>
</file>